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6B46" w14:textId="77777777" w:rsidR="00E7159D" w:rsidRDefault="00E7159D" w:rsidP="006917A6">
      <w:pPr>
        <w:jc w:val="center"/>
        <w:rPr>
          <w:rFonts w:ascii="University Text" w:hAnsi="University Text" w:cs="University Text"/>
        </w:rPr>
      </w:pPr>
    </w:p>
    <w:p w14:paraId="0F797C09" w14:textId="627F1DFD" w:rsidR="00217F36" w:rsidRPr="00E7159D" w:rsidRDefault="006917A6" w:rsidP="006917A6">
      <w:pPr>
        <w:jc w:val="center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PILNVARA</w:t>
      </w:r>
    </w:p>
    <w:p w14:paraId="5AFA84F3" w14:textId="77777777" w:rsidR="006917A6" w:rsidRPr="00E7159D" w:rsidRDefault="006917A6" w:rsidP="006917A6">
      <w:pPr>
        <w:rPr>
          <w:rFonts w:ascii="University Text" w:hAnsi="University Text" w:cs="University Text"/>
        </w:rPr>
      </w:pPr>
    </w:p>
    <w:p w14:paraId="57CB4F0B" w14:textId="77777777" w:rsidR="006917A6" w:rsidRPr="00E7159D" w:rsidRDefault="006917A6" w:rsidP="006917A6">
      <w:pPr>
        <w:rPr>
          <w:rFonts w:ascii="University Text" w:hAnsi="University Text" w:cs="University Text"/>
        </w:rPr>
      </w:pPr>
    </w:p>
    <w:p w14:paraId="6A58FDEE" w14:textId="77777777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Es _______________________ personas kods:_____________, (turpmāk-Pilnvarotājs) ar šo</w:t>
      </w:r>
    </w:p>
    <w:p w14:paraId="29B7DDF1" w14:textId="6C599D78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pilnvaroju _______________________ personas kods:______________ (turpmāk-Pilnvarnieks) pavadīt manu meitu/dēlu _______________________________________________________,</w:t>
      </w:r>
    </w:p>
    <w:p w14:paraId="207FEBBF" w14:textId="1E604752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personas kods:______________________________, pārstāvēt bērna intereses ārstniecības iestādē SIA „Rīgas Stradiņa universitātes Stomatoloģijas institūts” un saņemt ārstniecības pakalpojumus / izmeklējumus / manipulācijas.</w:t>
      </w:r>
    </w:p>
    <w:p w14:paraId="182CCB12" w14:textId="77777777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Kā arī atļauju saņemt ārsta slēdzienu, izrakstu vai citu medicīnisko dokumentāciju, kas saistīta ar manu bērnu.</w:t>
      </w:r>
    </w:p>
    <w:p w14:paraId="3288F7C4" w14:textId="77777777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 xml:space="preserve">Pilnvara izdota bez pārpilnvarojuma tiesībām. </w:t>
      </w:r>
    </w:p>
    <w:p w14:paraId="55ECAA8D" w14:textId="3ED6EF84" w:rsidR="007068AB" w:rsidRPr="00E7159D" w:rsidRDefault="006917A6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 xml:space="preserve">Pilnvara derīga </w:t>
      </w:r>
      <w:r w:rsidR="00C25BA6" w:rsidRPr="00E7159D">
        <w:rPr>
          <w:rFonts w:ascii="University Text" w:hAnsi="University Text" w:cs="University Text"/>
        </w:rPr>
        <w:t xml:space="preserve">uz vienu apmeklējuma reizi SIA „Rīgas Stradiņa universitātes Stomatoloģijas institūts”, apmeklējuma datums </w:t>
      </w:r>
      <w:r w:rsidRPr="00E7159D">
        <w:rPr>
          <w:rFonts w:ascii="University Text" w:hAnsi="University Text" w:cs="University Text"/>
        </w:rPr>
        <w:t>:</w:t>
      </w:r>
      <w:r w:rsidR="007068AB" w:rsidRPr="00E7159D">
        <w:rPr>
          <w:rFonts w:ascii="University Text" w:hAnsi="University Text" w:cs="University Text"/>
        </w:rPr>
        <w:t xml:space="preserve"> ______________________________</w:t>
      </w:r>
    </w:p>
    <w:p w14:paraId="2CD86FEE" w14:textId="7357C2FA" w:rsidR="006917A6" w:rsidRPr="00E7159D" w:rsidRDefault="006917A6" w:rsidP="00E7159D">
      <w:pPr>
        <w:jc w:val="both"/>
        <w:rPr>
          <w:rFonts w:ascii="University Text" w:hAnsi="University Text" w:cs="University Text"/>
        </w:rPr>
      </w:pPr>
    </w:p>
    <w:p w14:paraId="2B4AB67B" w14:textId="77777777" w:rsidR="00C00E10" w:rsidRPr="00E7159D" w:rsidRDefault="00C00E10" w:rsidP="00E7159D">
      <w:pPr>
        <w:jc w:val="both"/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Informācija par personas datu apstrādi:</w:t>
      </w:r>
    </w:p>
    <w:p w14:paraId="24D85B54" w14:textId="106C3739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 xml:space="preserve">1. Pārziņa identitāte un kontaktinformācija: SIA „Rīgas Stradiņa universitātes Stomatoloģijas institūts”, Reģistrācijas Nr. 40003579713, Dzirciema 20, Rīga, LV-1007, Latvija, Tālr.+371  67815320, e-pasts: </w:t>
      </w:r>
      <w:hyperlink r:id="rId6" w:history="1">
        <w:r w:rsidRPr="00E7159D">
          <w:rPr>
            <w:rStyle w:val="Hyperlink"/>
            <w:rFonts w:ascii="University Text" w:hAnsi="University Text" w:cs="University Text"/>
            <w:sz w:val="20"/>
            <w:szCs w:val="20"/>
          </w:rPr>
          <w:t>info@rsusi.lv</w:t>
        </w:r>
      </w:hyperlink>
      <w:r w:rsidRPr="00E7159D">
        <w:rPr>
          <w:rFonts w:ascii="University Text" w:hAnsi="University Text" w:cs="University Text"/>
          <w:sz w:val="20"/>
          <w:szCs w:val="20"/>
        </w:rPr>
        <w:t xml:space="preserve">, </w:t>
      </w:r>
      <w:hyperlink r:id="rId7" w:history="1">
        <w:r w:rsidRPr="00E7159D">
          <w:rPr>
            <w:rStyle w:val="Hyperlink"/>
            <w:rFonts w:ascii="University Text" w:hAnsi="University Text" w:cs="University Text"/>
            <w:sz w:val="20"/>
            <w:szCs w:val="20"/>
          </w:rPr>
          <w:t>www.stomatologijasinstituts.lv</w:t>
        </w:r>
      </w:hyperlink>
      <w:r w:rsidRPr="00E7159D">
        <w:rPr>
          <w:rFonts w:ascii="University Text" w:hAnsi="University Text" w:cs="University Text"/>
          <w:sz w:val="20"/>
          <w:szCs w:val="20"/>
        </w:rPr>
        <w:t xml:space="preserve">; </w:t>
      </w:r>
    </w:p>
    <w:p w14:paraId="52040144" w14:textId="5F49C178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2. Personas datu apstrādes mērķis – Pilnvarotāja dēla/meitas veselības datu nodošana Pilnvarniekam.</w:t>
      </w:r>
    </w:p>
    <w:p w14:paraId="7A422A1C" w14:textId="04FBF34D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3 Personas datu apstrādes tiesiskais pamats ir Pacientu tiesību likuma 10.panta otrā daļa, Vispārīgās datu aizsardzības regulas 9.panta otrās daļas a) apakšpunkts.</w:t>
      </w:r>
    </w:p>
    <w:p w14:paraId="575662FD" w14:textId="6C12EBED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4. Personas datu saņēmēji vai saņēmēju kategorijas: Pilnvarnieks, pārzinis un pārziņa pilnvarotās personas.</w:t>
      </w:r>
    </w:p>
    <w:p w14:paraId="0073B57D" w14:textId="51CD2ACB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5. Personas dati tiks apstrādāti un uzglabāti tik ilgi, cik tas nepieciešams saskaņā ar piemērojamiem normatīviem aktiem.</w:t>
      </w:r>
    </w:p>
    <w:p w14:paraId="744513AB" w14:textId="6D6B0016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6. Pilnvarotājam ir tiesības pieprasīt no pārziņa saskaņa ar Vispārīgās datu aizsardzības regulas 15., 16., 17., 18.pantu piekļūt, labot, dzēst, ierobežot personas datu apstrādi.</w:t>
      </w:r>
    </w:p>
    <w:p w14:paraId="270530DB" w14:textId="2B129A54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7. Pilnvarotājam ir tiesības atsaukt savu piekrišanu par veselības datu nodošanu Pilnvarniekam, atsaucot savu izdoto pilnvaru Pilnvarniekam un informējot par to pārzini;</w:t>
      </w:r>
    </w:p>
    <w:p w14:paraId="0D2FF650" w14:textId="2C36DAE3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8. Pilnvarotājam ir tiesības iesniegt sūdzību Datu valsts inspekcijā par pārziņa pārkāpumiem personas datu apstrādē.</w:t>
      </w:r>
    </w:p>
    <w:p w14:paraId="3B49B6D3" w14:textId="77890E3C" w:rsidR="00C00E10" w:rsidRPr="00E7159D" w:rsidRDefault="00C00E10" w:rsidP="00E7159D">
      <w:pPr>
        <w:jc w:val="both"/>
        <w:rPr>
          <w:rFonts w:ascii="University Text" w:hAnsi="University Text" w:cs="University Text"/>
          <w:sz w:val="20"/>
          <w:szCs w:val="20"/>
        </w:rPr>
      </w:pPr>
      <w:r w:rsidRPr="00E7159D">
        <w:rPr>
          <w:rFonts w:ascii="University Text" w:hAnsi="University Text" w:cs="University Text"/>
          <w:sz w:val="20"/>
          <w:szCs w:val="20"/>
        </w:rPr>
        <w:t>9. Pilnvarotāja un Pilnvarnieka personu datu apstrāde ir priekšnosacījums, lai pārzinis varētu identificēt Pilnvarnieku un izsniegt Pilnvarotāja veselības datus Pilnvarniekam.</w:t>
      </w:r>
    </w:p>
    <w:p w14:paraId="064ABCEE" w14:textId="77777777" w:rsidR="006917A6" w:rsidRPr="00E7159D" w:rsidRDefault="006917A6" w:rsidP="006917A6">
      <w:pPr>
        <w:rPr>
          <w:rFonts w:ascii="University Text" w:hAnsi="University Text" w:cs="University Text"/>
        </w:rPr>
      </w:pPr>
    </w:p>
    <w:p w14:paraId="7C3EA42A" w14:textId="4DDA28A8" w:rsidR="006917A6" w:rsidRPr="00E7159D" w:rsidRDefault="00212D4F" w:rsidP="00212D4F">
      <w:pPr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Pilnvarotājs_______________</w:t>
      </w:r>
    </w:p>
    <w:p w14:paraId="27F56D2E" w14:textId="2BC536BE" w:rsidR="00212D4F" w:rsidRPr="00E7159D" w:rsidRDefault="00C25BA6" w:rsidP="00212D4F">
      <w:pPr>
        <w:rPr>
          <w:rFonts w:ascii="University Text" w:hAnsi="University Text" w:cs="University Text"/>
          <w:i/>
          <w:iCs/>
          <w:sz w:val="18"/>
          <w:szCs w:val="18"/>
        </w:rPr>
      </w:pPr>
      <w:r w:rsidRPr="00E7159D">
        <w:rPr>
          <w:rFonts w:ascii="University Text" w:hAnsi="University Text" w:cs="University Text"/>
        </w:rPr>
        <w:tab/>
      </w:r>
      <w:r w:rsidRPr="00E7159D">
        <w:rPr>
          <w:rFonts w:ascii="University Text" w:hAnsi="University Text" w:cs="University Text"/>
        </w:rPr>
        <w:tab/>
        <w:t>/</w:t>
      </w:r>
      <w:r w:rsidRPr="00E7159D">
        <w:rPr>
          <w:rFonts w:ascii="University Text" w:hAnsi="University Text" w:cs="University Text"/>
          <w:i/>
          <w:iCs/>
          <w:sz w:val="18"/>
          <w:szCs w:val="18"/>
        </w:rPr>
        <w:t>Vārds, Uzvārds/</w:t>
      </w:r>
    </w:p>
    <w:p w14:paraId="45255777" w14:textId="77777777" w:rsidR="00C25BA6" w:rsidRPr="00E7159D" w:rsidRDefault="00C25BA6" w:rsidP="00212D4F">
      <w:pPr>
        <w:rPr>
          <w:rFonts w:ascii="University Text" w:hAnsi="University Text" w:cs="University Text"/>
          <w:i/>
          <w:iCs/>
          <w:sz w:val="18"/>
          <w:szCs w:val="18"/>
        </w:rPr>
      </w:pPr>
    </w:p>
    <w:p w14:paraId="496A92D0" w14:textId="77777777" w:rsidR="00C25BA6" w:rsidRPr="00E7159D" w:rsidRDefault="00C25BA6" w:rsidP="00212D4F">
      <w:pPr>
        <w:rPr>
          <w:rFonts w:ascii="University Text" w:hAnsi="University Text" w:cs="University Text"/>
        </w:rPr>
      </w:pPr>
    </w:p>
    <w:p w14:paraId="42BC18C2" w14:textId="46D88212" w:rsidR="00212D4F" w:rsidRPr="00E7159D" w:rsidRDefault="00212D4F" w:rsidP="00212D4F">
      <w:pPr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>Pilnvarnieks______________</w:t>
      </w:r>
    </w:p>
    <w:p w14:paraId="0A2CD7D2" w14:textId="7201FEC6" w:rsidR="006917A6" w:rsidRPr="00E7159D" w:rsidRDefault="00C25BA6" w:rsidP="006917A6">
      <w:pPr>
        <w:rPr>
          <w:rFonts w:ascii="University Text" w:hAnsi="University Text" w:cs="University Text"/>
        </w:rPr>
      </w:pPr>
      <w:r w:rsidRPr="00E7159D">
        <w:rPr>
          <w:rFonts w:ascii="University Text" w:hAnsi="University Text" w:cs="University Text"/>
        </w:rPr>
        <w:tab/>
      </w:r>
      <w:r w:rsidRPr="00E7159D">
        <w:rPr>
          <w:rFonts w:ascii="University Text" w:hAnsi="University Text" w:cs="University Text"/>
        </w:rPr>
        <w:tab/>
        <w:t>/</w:t>
      </w:r>
      <w:r w:rsidRPr="00E7159D">
        <w:rPr>
          <w:rFonts w:ascii="University Text" w:hAnsi="University Text" w:cs="University Text"/>
          <w:i/>
          <w:iCs/>
          <w:sz w:val="18"/>
          <w:szCs w:val="18"/>
        </w:rPr>
        <w:t>Vārds, Uzvārds/</w:t>
      </w:r>
    </w:p>
    <w:p w14:paraId="756050CD" w14:textId="77777777" w:rsidR="006917A6" w:rsidRDefault="006917A6" w:rsidP="006917A6"/>
    <w:p w14:paraId="019C921C" w14:textId="77777777" w:rsidR="009C745B" w:rsidRDefault="009C745B"/>
    <w:sectPr w:rsidR="009C745B" w:rsidSect="00E7159D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931F" w14:textId="77777777" w:rsidR="00E47500" w:rsidRDefault="00E47500" w:rsidP="007068AB">
      <w:r>
        <w:separator/>
      </w:r>
    </w:p>
  </w:endnote>
  <w:endnote w:type="continuationSeparator" w:id="0">
    <w:p w14:paraId="2F35C1AF" w14:textId="77777777" w:rsidR="00E47500" w:rsidRDefault="00E47500" w:rsidP="0070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ity Text">
    <w:altName w:val="Calibri"/>
    <w:charset w:val="00"/>
    <w:family w:val="swiss"/>
    <w:pitch w:val="variable"/>
    <w:sig w:usb0="A000026F" w:usb1="100000EB" w:usb2="00000008" w:usb3="00000000" w:csb0="00000083" w:csb1="00000000"/>
  </w:font>
  <w:font w:name="University Text Med">
    <w:altName w:val="Calibri"/>
    <w:charset w:val="00"/>
    <w:family w:val="swiss"/>
    <w:pitch w:val="variable"/>
    <w:sig w:usb0="A000026F" w:usb1="100000EB" w:usb2="00000008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5949" w14:textId="77777777" w:rsidR="00E47500" w:rsidRDefault="00E47500" w:rsidP="007068AB">
      <w:r>
        <w:separator/>
      </w:r>
    </w:p>
  </w:footnote>
  <w:footnote w:type="continuationSeparator" w:id="0">
    <w:p w14:paraId="33052175" w14:textId="77777777" w:rsidR="00E47500" w:rsidRDefault="00E47500" w:rsidP="0070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8AB" w14:textId="77777777" w:rsidR="00E7159D" w:rsidRDefault="00E7159D" w:rsidP="00E7159D">
    <w:r w:rsidRPr="00E16AC5">
      <w:rPr>
        <w:noProof/>
      </w:rPr>
      <w:drawing>
        <wp:inline distT="0" distB="0" distL="0" distR="0" wp14:anchorId="0B8BFE71" wp14:editId="14ACDF63">
          <wp:extent cx="3445933" cy="666052"/>
          <wp:effectExtent l="0" t="0" r="2540" b="1270"/>
          <wp:docPr id="1332156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560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1158" cy="676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702A47E" wp14:editId="4B6D5335">
              <wp:simplePos x="0" y="0"/>
              <wp:positionH relativeFrom="margin">
                <wp:posOffset>18415</wp:posOffset>
              </wp:positionH>
              <wp:positionV relativeFrom="page">
                <wp:posOffset>1402080</wp:posOffset>
              </wp:positionV>
              <wp:extent cx="6057900" cy="350520"/>
              <wp:effectExtent l="0" t="0" r="0" b="11430"/>
              <wp:wrapNone/>
              <wp:docPr id="217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3CECE" w14:textId="77777777" w:rsidR="00E7159D" w:rsidRPr="00E262FD" w:rsidRDefault="00E7159D" w:rsidP="00E7159D">
                          <w:pPr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  <w:r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S STOMATOLOĢIJAS INSTITŪTS</w:t>
                          </w:r>
                        </w:p>
                        <w:p w14:paraId="3DC17B58" w14:textId="77777777" w:rsidR="00E7159D" w:rsidRDefault="00E7159D" w:rsidP="00E7159D">
                          <w:pP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Reģ. Nr. 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40003579713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, Dzirciema iela 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20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, Rīga, LV-1007, Latvija, </w:t>
                          </w:r>
                        </w:p>
                        <w:p w14:paraId="42A5B5E3" w14:textId="77777777" w:rsidR="00E7159D" w:rsidRPr="00E262FD" w:rsidRDefault="00E7159D" w:rsidP="00E7159D">
                          <w:pP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+371 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27063474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,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 info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@rsu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si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.lv, www.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stomatologijasinstituts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2A47E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.45pt;margin-top:110.4pt;width:477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" filled="f" stroked="f">
              <v:textbox inset="0,0,0,0">
                <w:txbxContent>
                  <w:p w14:paraId="0923CECE" w14:textId="77777777" w:rsidR="00E7159D" w:rsidRPr="00E262FD" w:rsidRDefault="00E7159D" w:rsidP="00E7159D">
                    <w:pPr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  <w:r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S STOMATOLOĢIJAS INSTITŪTS</w:t>
                    </w:r>
                  </w:p>
                  <w:p w14:paraId="3DC17B58" w14:textId="77777777" w:rsidR="00E7159D" w:rsidRDefault="00E7159D" w:rsidP="00E7159D">
                    <w:pP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proofErr w:type="spellStart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proofErr w:type="spellEnd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. Nr. 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40003579713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, Dzirciema iela 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20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, Rīga, LV-1007, Latvija, </w:t>
                    </w:r>
                  </w:p>
                  <w:p w14:paraId="42A5B5E3" w14:textId="77777777" w:rsidR="00E7159D" w:rsidRPr="00E262FD" w:rsidRDefault="00E7159D" w:rsidP="00E7159D">
                    <w:pP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+371 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27063474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,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 info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@rsu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si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.lv, www.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stomatologijasinstituts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.lv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1C857BD" w14:textId="77777777" w:rsidR="00E7159D" w:rsidRDefault="00E7159D" w:rsidP="00E7159D">
    <w:pPr>
      <w:pStyle w:val="Header"/>
    </w:pPr>
  </w:p>
  <w:p w14:paraId="1DDAA94E" w14:textId="77777777" w:rsidR="00E7159D" w:rsidRDefault="00E7159D" w:rsidP="00E7159D">
    <w:pPr>
      <w:pStyle w:val="Header"/>
    </w:pPr>
  </w:p>
  <w:p w14:paraId="689DDF4A" w14:textId="77777777" w:rsidR="00E7159D" w:rsidRDefault="00E7159D" w:rsidP="00E7159D">
    <w:pPr>
      <w:pStyle w:val="Header"/>
    </w:pPr>
  </w:p>
  <w:p w14:paraId="59E9E247" w14:textId="77777777" w:rsidR="00E7159D" w:rsidRDefault="00E71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8"/>
    <w:rsid w:val="00044083"/>
    <w:rsid w:val="00212D4F"/>
    <w:rsid w:val="00217F36"/>
    <w:rsid w:val="00263EA1"/>
    <w:rsid w:val="006244E2"/>
    <w:rsid w:val="00683E3E"/>
    <w:rsid w:val="006917A6"/>
    <w:rsid w:val="006938BB"/>
    <w:rsid w:val="006A6EF5"/>
    <w:rsid w:val="006D4D75"/>
    <w:rsid w:val="007068AB"/>
    <w:rsid w:val="007D466C"/>
    <w:rsid w:val="00982F8C"/>
    <w:rsid w:val="009C745B"/>
    <w:rsid w:val="009D3BE8"/>
    <w:rsid w:val="00AE0E4D"/>
    <w:rsid w:val="00B1357B"/>
    <w:rsid w:val="00B83190"/>
    <w:rsid w:val="00C00E10"/>
    <w:rsid w:val="00C25BA6"/>
    <w:rsid w:val="00C500B5"/>
    <w:rsid w:val="00E47500"/>
    <w:rsid w:val="00E528A6"/>
    <w:rsid w:val="00E604F7"/>
    <w:rsid w:val="00E7159D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17E6"/>
  <w15:chartTrackingRefBased/>
  <w15:docId w15:val="{D851529A-3575-4589-8AFD-0ECD7692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A6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B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B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B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B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B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B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B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B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B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B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8AB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8AB"/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C00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omatologijasinstitut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susi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Rinalds Freimanis</dc:creator>
  <cp:keywords/>
  <dc:description/>
  <cp:lastModifiedBy>EVIJA GRUNDMANE</cp:lastModifiedBy>
  <cp:revision>2</cp:revision>
  <dcterms:created xsi:type="dcterms:W3CDTF">2026-03-06T08:12:00Z</dcterms:created>
  <dcterms:modified xsi:type="dcterms:W3CDTF">2026-03-06T08:12:00Z</dcterms:modified>
</cp:coreProperties>
</file>