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A8BFD" w14:textId="77777777" w:rsidR="00B5607F" w:rsidRPr="00531D70" w:rsidRDefault="00B5607F" w:rsidP="00B5607F">
      <w:pPr>
        <w:contextualSpacing/>
        <w:jc w:val="both"/>
      </w:pPr>
    </w:p>
    <w:p w14:paraId="3639320B" w14:textId="77777777" w:rsidR="00B5607F" w:rsidRPr="00531D70" w:rsidRDefault="00B5607F" w:rsidP="00B5607F">
      <w:pPr>
        <w:ind w:firstLine="720"/>
        <w:contextualSpacing/>
        <w:jc w:val="both"/>
      </w:pPr>
    </w:p>
    <w:p w14:paraId="4B418E43" w14:textId="77777777" w:rsidR="00B5607F" w:rsidRPr="001D10FD" w:rsidRDefault="00B5607F" w:rsidP="00820333">
      <w:pPr>
        <w:contextualSpacing/>
        <w:jc w:val="right"/>
      </w:pPr>
      <w:r w:rsidRPr="00531D70">
        <w:rPr>
          <w:b/>
        </w:rPr>
        <w:t xml:space="preserve"> </w:t>
      </w:r>
      <w:r w:rsidRPr="001D10FD">
        <w:rPr>
          <w:b/>
        </w:rPr>
        <w:t>Pārzinim</w:t>
      </w:r>
    </w:p>
    <w:p w14:paraId="74532A8C" w14:textId="4C7BF1C1" w:rsidR="00B5607F" w:rsidRPr="00820333" w:rsidRDefault="00820333" w:rsidP="00820333">
      <w:pPr>
        <w:contextualSpacing/>
        <w:jc w:val="right"/>
        <w:rPr>
          <w:iCs/>
        </w:rPr>
      </w:pPr>
      <w:r w:rsidRPr="00820333">
        <w:rPr>
          <w:iCs/>
        </w:rPr>
        <w:t>SIA „Rīgas Stradiņa universitātes Stomatoloģijas institūts”</w:t>
      </w:r>
    </w:p>
    <w:p w14:paraId="625FF03D" w14:textId="77777777" w:rsidR="00820333" w:rsidRPr="00820333" w:rsidRDefault="00820333" w:rsidP="00820333">
      <w:pPr>
        <w:contextualSpacing/>
        <w:jc w:val="right"/>
        <w:rPr>
          <w:iCs/>
        </w:rPr>
      </w:pPr>
      <w:r w:rsidRPr="00820333">
        <w:rPr>
          <w:iCs/>
        </w:rPr>
        <w:t>Reģistrācijas Nr. 40003579713</w:t>
      </w:r>
    </w:p>
    <w:p w14:paraId="24F3D686" w14:textId="15902C32" w:rsidR="00820333" w:rsidRPr="001D10FD" w:rsidRDefault="00820333" w:rsidP="00820333">
      <w:pPr>
        <w:contextualSpacing/>
        <w:jc w:val="right"/>
      </w:pPr>
      <w:r w:rsidRPr="00820333">
        <w:rPr>
          <w:iCs/>
        </w:rPr>
        <w:t>Dzirciema 20, Rīga, LV-1007, Latvija</w:t>
      </w:r>
    </w:p>
    <w:p w14:paraId="0702AB01" w14:textId="77777777" w:rsidR="00820333" w:rsidRDefault="00B5607F" w:rsidP="00820333">
      <w:pPr>
        <w:contextualSpacing/>
        <w:jc w:val="right"/>
      </w:pP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p>
    <w:p w14:paraId="1981AE48" w14:textId="32167CF2" w:rsidR="00B5607F" w:rsidRPr="00820333" w:rsidRDefault="00820333" w:rsidP="00820333">
      <w:pPr>
        <w:contextualSpacing/>
        <w:jc w:val="right"/>
      </w:pPr>
      <w:r>
        <w:rPr>
          <w:b/>
        </w:rPr>
        <w:t>Datu subjekta</w:t>
      </w:r>
      <w:r w:rsidR="00B5607F" w:rsidRPr="001D10FD">
        <w:rPr>
          <w:b/>
        </w:rPr>
        <w:t xml:space="preserve"> </w:t>
      </w:r>
    </w:p>
    <w:p w14:paraId="1F07CD1C" w14:textId="77777777" w:rsidR="00B5607F" w:rsidRPr="001D10FD" w:rsidRDefault="00B5607F" w:rsidP="00B5607F">
      <w:pPr>
        <w:contextualSpacing/>
        <w:jc w:val="right"/>
        <w:rPr>
          <w:i/>
        </w:rPr>
      </w:pPr>
      <w:r w:rsidRPr="001D10FD">
        <w:rPr>
          <w:i/>
        </w:rPr>
        <w:t>(fiziskās personas vārds, uzvārds, personas kods,</w:t>
      </w:r>
    </w:p>
    <w:p w14:paraId="0954738E" w14:textId="77777777" w:rsidR="00B5607F" w:rsidRPr="001D10FD" w:rsidRDefault="00B5607F" w:rsidP="00B5607F">
      <w:pPr>
        <w:contextualSpacing/>
        <w:jc w:val="right"/>
        <w:rPr>
          <w:i/>
        </w:rPr>
      </w:pPr>
      <w:r w:rsidRPr="001D10FD">
        <w:rPr>
          <w:i/>
        </w:rPr>
        <w:t xml:space="preserve"> adrese un tālruņa numurs)</w:t>
      </w:r>
    </w:p>
    <w:p w14:paraId="07E1D3E6" w14:textId="77777777" w:rsidR="00B5607F" w:rsidRPr="001D10FD" w:rsidRDefault="00B5607F" w:rsidP="00B5607F">
      <w:pPr>
        <w:contextualSpacing/>
        <w:jc w:val="right"/>
      </w:pPr>
      <w:r w:rsidRPr="001D10FD">
        <w:t>_____________________________________</w:t>
      </w:r>
    </w:p>
    <w:p w14:paraId="7D8AD2B4" w14:textId="77777777" w:rsidR="00B5607F" w:rsidRPr="001D10FD" w:rsidRDefault="00B5607F" w:rsidP="00B5607F">
      <w:pPr>
        <w:contextualSpacing/>
        <w:jc w:val="right"/>
      </w:pPr>
      <w:r w:rsidRPr="001D10FD">
        <w:t>_____________________________________</w:t>
      </w:r>
    </w:p>
    <w:p w14:paraId="51C22D6A" w14:textId="77777777" w:rsidR="00B5607F" w:rsidRPr="001D10FD" w:rsidRDefault="00B5607F" w:rsidP="00B5607F">
      <w:pPr>
        <w:contextualSpacing/>
        <w:jc w:val="right"/>
      </w:pP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r>
      <w:r w:rsidRPr="001D10FD">
        <w:softHyphen/>
        <w:t>_____________________________________</w:t>
      </w:r>
    </w:p>
    <w:p w14:paraId="21551640" w14:textId="77777777" w:rsidR="00B5607F" w:rsidRPr="001D10FD" w:rsidRDefault="00B5607F" w:rsidP="00B5607F">
      <w:pPr>
        <w:contextualSpacing/>
        <w:jc w:val="right"/>
      </w:pPr>
      <w:r w:rsidRPr="001D10FD">
        <w:t>_____________________________________</w:t>
      </w:r>
    </w:p>
    <w:p w14:paraId="58434773" w14:textId="77777777" w:rsidR="00B5607F" w:rsidRPr="001D10FD" w:rsidRDefault="00B5607F" w:rsidP="00B5607F">
      <w:pPr>
        <w:contextualSpacing/>
        <w:jc w:val="center"/>
        <w:rPr>
          <w:i/>
        </w:rPr>
      </w:pPr>
    </w:p>
    <w:p w14:paraId="2818FB71" w14:textId="77777777" w:rsidR="00B5607F" w:rsidRPr="001D10FD" w:rsidRDefault="00B5607F" w:rsidP="00B5607F">
      <w:pPr>
        <w:contextualSpacing/>
        <w:jc w:val="center"/>
        <w:rPr>
          <w:b/>
          <w:i/>
        </w:rPr>
      </w:pPr>
      <w:r w:rsidRPr="001D10FD">
        <w:rPr>
          <w:b/>
          <w:i/>
        </w:rPr>
        <w:t>informācijas pieprasījums</w:t>
      </w:r>
    </w:p>
    <w:p w14:paraId="6172F0C5" w14:textId="77777777" w:rsidR="00B5607F" w:rsidRPr="001D10FD" w:rsidRDefault="00B5607F" w:rsidP="00B5607F">
      <w:pPr>
        <w:contextualSpacing/>
        <w:jc w:val="center"/>
        <w:rPr>
          <w:b/>
          <w:i/>
        </w:rPr>
      </w:pPr>
    </w:p>
    <w:p w14:paraId="118BA3CA" w14:textId="77777777" w:rsidR="00B5607F" w:rsidRPr="001D10FD" w:rsidRDefault="00B5607F" w:rsidP="00B5607F">
      <w:pPr>
        <w:ind w:firstLine="720"/>
        <w:contextualSpacing/>
        <w:jc w:val="both"/>
      </w:pPr>
      <w:r w:rsidRPr="001D10FD">
        <w:t>Pamatojoties uz Vispārīgās datu aizsardzības regulas (turpmāk – Regula) 12.panta trešo un ceturto daļu un 15.</w:t>
      </w:r>
      <w:r>
        <w:t>-22.pantu</w:t>
      </w:r>
      <w:r w:rsidRPr="001D10FD">
        <w:t>, lūdzu Jūs mēneša laikā no šī pieprasījuma iesniegšanas dienas bez maksas rakstveidā sniegt man šādu informāciju:</w:t>
      </w:r>
    </w:p>
    <w:p w14:paraId="35173747" w14:textId="77777777" w:rsidR="00B5607F" w:rsidRPr="001D10FD" w:rsidRDefault="00B5607F" w:rsidP="00B5607F">
      <w:pPr>
        <w:ind w:firstLine="720"/>
        <w:contextualSpacing/>
        <w:jc w:val="both"/>
        <w:rPr>
          <w:i/>
        </w:rPr>
      </w:pPr>
      <w:r w:rsidRPr="001D10FD">
        <w:rPr>
          <w:i/>
        </w:rPr>
        <w:t xml:space="preserve">(vajadzīgo atzīmēt) </w:t>
      </w:r>
    </w:p>
    <w:p w14:paraId="56B06FCA" w14:textId="77777777" w:rsidR="00B5607F" w:rsidRPr="001D10FD" w:rsidRDefault="00B5607F" w:rsidP="00B5607F">
      <w:pPr>
        <w:ind w:firstLine="720"/>
        <w:contextualSpacing/>
        <w:jc w:val="both"/>
        <w:rPr>
          <w:i/>
        </w:rPr>
      </w:pPr>
      <w:r w:rsidRPr="00C93E5F">
        <w:rPr>
          <w:sz w:val="32"/>
        </w:rPr>
        <w:t>□</w:t>
      </w:r>
      <w:r w:rsidRPr="001D10FD">
        <w:t> Pārziņa un personas datu apstrādātāja nosaukums vai vārds un uzvārds, juridiskā vai deklarētās dzīves vietas adrese.</w:t>
      </w:r>
    </w:p>
    <w:p w14:paraId="49BD7FC9" w14:textId="662AC06E" w:rsidR="00B5607F" w:rsidRPr="001D10FD" w:rsidRDefault="00B5607F" w:rsidP="00B5607F">
      <w:pPr>
        <w:ind w:firstLine="720"/>
        <w:contextualSpacing/>
        <w:jc w:val="both"/>
      </w:pPr>
      <w:bookmarkStart w:id="0" w:name="OLE_LINK1"/>
      <w:r w:rsidRPr="00C93E5F">
        <w:rPr>
          <w:sz w:val="32"/>
        </w:rPr>
        <w:t>□</w:t>
      </w:r>
      <w:bookmarkEnd w:id="0"/>
      <w:r w:rsidRPr="001D10FD">
        <w:t> Vai, uz kāda tiesiskā pamata, ar kādu mērķi un kādi (</w:t>
      </w:r>
      <w:r w:rsidRPr="001D10FD">
        <w:rPr>
          <w:i/>
        </w:rPr>
        <w:t>attiecīgo personas datu kategorijas</w:t>
      </w:r>
      <w:r w:rsidRPr="001D10FD">
        <w:t xml:space="preserve">)  mani personas dati ir </w:t>
      </w:r>
      <w:r w:rsidR="00A96966">
        <w:t>Jums pieejami</w:t>
      </w:r>
      <w:r w:rsidR="00820333">
        <w:t xml:space="preserve"> (elektroniski un/vai papīra formā)</w:t>
      </w:r>
      <w:r w:rsidRPr="001D10FD">
        <w:t xml:space="preserve">? </w:t>
      </w:r>
      <w:r w:rsidRPr="00930740">
        <w:rPr>
          <w:rStyle w:val="FootnoteReference"/>
          <w:b/>
          <w:szCs w:val="22"/>
        </w:rPr>
        <w:footnoteReference w:id="1"/>
      </w:r>
    </w:p>
    <w:p w14:paraId="05DC0EFA" w14:textId="77777777" w:rsidR="00B5607F" w:rsidRPr="001D10FD" w:rsidRDefault="00B5607F" w:rsidP="00B5607F">
      <w:pPr>
        <w:ind w:left="720" w:firstLine="720"/>
        <w:contextualSpacing/>
        <w:jc w:val="both"/>
      </w:pPr>
      <w:r w:rsidRPr="00C93E5F">
        <w:rPr>
          <w:sz w:val="32"/>
        </w:rPr>
        <w:t>□</w:t>
      </w:r>
      <w:r w:rsidRPr="001D10FD">
        <w:t> Vai, kad un kur Jūs ieguvāt manus personas datus?</w:t>
      </w:r>
      <w:r>
        <w:t xml:space="preserve"> </w:t>
      </w:r>
      <w:r w:rsidRPr="00930740">
        <w:rPr>
          <w:b/>
          <w:szCs w:val="22"/>
          <w:vertAlign w:val="superscript"/>
        </w:rPr>
        <w:t>1</w:t>
      </w:r>
      <w:r w:rsidRPr="00930740">
        <w:rPr>
          <w:b/>
          <w:szCs w:val="22"/>
        </w:rPr>
        <w:t xml:space="preserve"> </w:t>
      </w:r>
    </w:p>
    <w:p w14:paraId="66372ED6" w14:textId="77777777" w:rsidR="00B5607F" w:rsidRPr="001D10FD" w:rsidRDefault="00B5607F" w:rsidP="00B5607F">
      <w:pPr>
        <w:ind w:left="720" w:firstLine="720"/>
        <w:contextualSpacing/>
        <w:jc w:val="both"/>
        <w:rPr>
          <w:vertAlign w:val="superscript"/>
        </w:rPr>
      </w:pPr>
      <w:r w:rsidRPr="00C93E5F">
        <w:rPr>
          <w:sz w:val="32"/>
        </w:rPr>
        <w:t>□</w:t>
      </w:r>
      <w:r w:rsidRPr="001D10FD">
        <w:t xml:space="preserve"> Uz kāda tiesiskā pamata un ar kādu mērķi Jūs ieguvāt manus personas datus?</w:t>
      </w:r>
      <w:r>
        <w:t xml:space="preserve"> </w:t>
      </w:r>
      <w:r w:rsidRPr="00930740">
        <w:rPr>
          <w:b/>
          <w:szCs w:val="22"/>
          <w:vertAlign w:val="superscript"/>
        </w:rPr>
        <w:t>1</w:t>
      </w:r>
    </w:p>
    <w:p w14:paraId="6E0CB369" w14:textId="2FCDCA8F" w:rsidR="00B5607F" w:rsidRPr="001D10FD" w:rsidRDefault="00B5607F" w:rsidP="00B5607F">
      <w:pPr>
        <w:ind w:left="720" w:firstLine="720"/>
        <w:contextualSpacing/>
        <w:jc w:val="both"/>
        <w:rPr>
          <w:i/>
        </w:rPr>
      </w:pPr>
      <w:r w:rsidRPr="00C93E5F">
        <w:rPr>
          <w:sz w:val="32"/>
        </w:rPr>
        <w:t>□</w:t>
      </w:r>
      <w:r w:rsidRPr="001D10FD">
        <w:t> Laika posms, cik ilgi mani personas dati tiks glabāti (</w:t>
      </w:r>
      <w:r w:rsidRPr="001D10FD">
        <w:rPr>
          <w:i/>
        </w:rPr>
        <w:t>ja nav iespējams noteikt laika posmu, minēt kritērijus, ko izmanto minētā laika posma noteikšanai)?</w:t>
      </w:r>
    </w:p>
    <w:p w14:paraId="784BC405" w14:textId="77777777" w:rsidR="00B5607F" w:rsidRPr="001D10FD" w:rsidRDefault="00B5607F" w:rsidP="00B5607F">
      <w:pPr>
        <w:ind w:firstLine="720"/>
        <w:contextualSpacing/>
        <w:jc w:val="both"/>
        <w:rPr>
          <w:i/>
        </w:rPr>
      </w:pPr>
      <w:r w:rsidRPr="00C93E5F">
        <w:rPr>
          <w:sz w:val="32"/>
        </w:rPr>
        <w:t>□ </w:t>
      </w:r>
      <w:r w:rsidRPr="001D10FD">
        <w:t xml:space="preserve">Vai, kad un kurām fiziskajām, juridiskajām personām, valsts vai pašvaldību institūcijām Jūs nodevāt manus personas datus laika posmā no 20____.gada ___.____ līdz 20____.gada </w:t>
      </w:r>
      <w:r w:rsidRPr="001D10FD">
        <w:rPr>
          <w:i/>
        </w:rPr>
        <w:t>___._____(norādiet noteiktu laika posmu)</w:t>
      </w:r>
      <w:r w:rsidRPr="001D10FD">
        <w:t xml:space="preserve">? </w:t>
      </w:r>
      <w:r w:rsidRPr="00930740">
        <w:rPr>
          <w:rStyle w:val="FootnoteReference"/>
          <w:b/>
          <w:szCs w:val="22"/>
        </w:rPr>
        <w:footnoteReference w:id="2"/>
      </w:r>
    </w:p>
    <w:p w14:paraId="0DABDDD8" w14:textId="77777777" w:rsidR="00B5607F" w:rsidRPr="001D10FD" w:rsidRDefault="00B5607F" w:rsidP="00B5607F">
      <w:pPr>
        <w:ind w:left="720" w:firstLine="720"/>
        <w:contextualSpacing/>
        <w:jc w:val="both"/>
        <w:rPr>
          <w:vertAlign w:val="superscript"/>
        </w:rPr>
      </w:pPr>
      <w:r w:rsidRPr="00C93E5F">
        <w:rPr>
          <w:sz w:val="32"/>
        </w:rPr>
        <w:t>□ </w:t>
      </w:r>
      <w:r w:rsidRPr="001D10FD">
        <w:t xml:space="preserve"> Kādus manus personas datus Jūs nodevāt trešajai (-ām) personai (-ām)?</w:t>
      </w:r>
      <w:r>
        <w:t xml:space="preserve"> </w:t>
      </w:r>
      <w:r w:rsidRPr="00930740">
        <w:rPr>
          <w:b/>
          <w:szCs w:val="22"/>
          <w:vertAlign w:val="superscript"/>
        </w:rPr>
        <w:t>2</w:t>
      </w:r>
    </w:p>
    <w:p w14:paraId="156A5BD9" w14:textId="77777777" w:rsidR="00B5607F" w:rsidRPr="001D10FD" w:rsidRDefault="00B5607F" w:rsidP="00B5607F">
      <w:pPr>
        <w:ind w:left="720" w:firstLine="720"/>
        <w:contextualSpacing/>
        <w:jc w:val="both"/>
        <w:rPr>
          <w:vertAlign w:val="superscript"/>
        </w:rPr>
      </w:pPr>
      <w:r w:rsidRPr="00C93E5F">
        <w:rPr>
          <w:sz w:val="32"/>
        </w:rPr>
        <w:t>□ </w:t>
      </w:r>
      <w:r w:rsidRPr="001D10FD">
        <w:t xml:space="preserve"> Uz kāda tiesiskā pamata un ar kādu mērķi Jūs nodevāt manus personas datu trešajai (-ām) personai (-ām)?</w:t>
      </w:r>
      <w:r>
        <w:t xml:space="preserve"> </w:t>
      </w:r>
      <w:r w:rsidRPr="00930740">
        <w:rPr>
          <w:b/>
          <w:szCs w:val="22"/>
          <w:vertAlign w:val="superscript"/>
        </w:rPr>
        <w:t>2</w:t>
      </w:r>
    </w:p>
    <w:p w14:paraId="2C524609" w14:textId="77777777" w:rsidR="00B5607F" w:rsidRPr="001D10FD" w:rsidRDefault="00B5607F" w:rsidP="00B5607F">
      <w:pPr>
        <w:ind w:firstLine="720"/>
        <w:contextualSpacing/>
        <w:jc w:val="both"/>
      </w:pPr>
      <w:r w:rsidRPr="00C93E5F">
        <w:rPr>
          <w:sz w:val="32"/>
        </w:rPr>
        <w:lastRenderedPageBreak/>
        <w:t>□ </w:t>
      </w:r>
      <w:r w:rsidRPr="001D10FD">
        <w:t>Vai, kad, uz kāda tiesiskā pamata, ar kādu mērķi mani personas dati tiek nosūtīti trešai valstij vai starptautiskai organizācija?</w:t>
      </w:r>
      <w:r>
        <w:t xml:space="preserve"> </w:t>
      </w:r>
      <w:r w:rsidRPr="00930740">
        <w:rPr>
          <w:rStyle w:val="FootnoteReference"/>
          <w:b/>
          <w:szCs w:val="22"/>
        </w:rPr>
        <w:footnoteReference w:id="3"/>
      </w:r>
      <w:r w:rsidRPr="00930740">
        <w:rPr>
          <w:b/>
          <w:szCs w:val="22"/>
        </w:rPr>
        <w:t xml:space="preserve"> </w:t>
      </w:r>
    </w:p>
    <w:p w14:paraId="4D57D4C2" w14:textId="77777777" w:rsidR="00B5607F" w:rsidRPr="001D10FD" w:rsidRDefault="00B5607F" w:rsidP="00B5607F">
      <w:pPr>
        <w:ind w:firstLine="720"/>
        <w:contextualSpacing/>
        <w:jc w:val="both"/>
      </w:pPr>
      <w:r w:rsidRPr="00C93E5F">
        <w:rPr>
          <w:sz w:val="32"/>
        </w:rPr>
        <w:t>□</w:t>
      </w:r>
      <w:r w:rsidRPr="001D10FD">
        <w:t xml:space="preserve"> cits lūgums </w:t>
      </w:r>
      <w:r w:rsidRPr="001D10FD">
        <w:rPr>
          <w:i/>
        </w:rPr>
        <w:t>(kura izpildi saskaņā ar Regulas 15. – 22.pantu datu subjektam ir tiesības pieprasīt no pārziņa.)</w:t>
      </w:r>
    </w:p>
    <w:p w14:paraId="3D8A04B2" w14:textId="77777777" w:rsidR="00B5607F" w:rsidRPr="001D10FD" w:rsidRDefault="00B5607F" w:rsidP="00B5607F">
      <w:pPr>
        <w:contextualSpacing/>
        <w:jc w:val="both"/>
      </w:pPr>
      <w:r w:rsidRPr="001D10FD">
        <w:t>_______________________________________________________________________</w:t>
      </w:r>
    </w:p>
    <w:p w14:paraId="72E301EB" w14:textId="77777777" w:rsidR="00B5607F" w:rsidRPr="001D10FD" w:rsidRDefault="00B5607F" w:rsidP="00B5607F">
      <w:pPr>
        <w:contextualSpacing/>
        <w:jc w:val="both"/>
      </w:pPr>
      <w:r w:rsidRPr="001D10F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CD8BBC" w14:textId="77777777" w:rsidR="00B5607F" w:rsidRPr="001D10FD" w:rsidRDefault="00B5607F" w:rsidP="00B5607F">
      <w:pPr>
        <w:contextualSpacing/>
        <w:jc w:val="both"/>
      </w:pPr>
    </w:p>
    <w:p w14:paraId="2D766C69" w14:textId="77777777" w:rsidR="00B5607F" w:rsidRPr="001D10FD" w:rsidRDefault="00B5607F" w:rsidP="00B5607F">
      <w:pPr>
        <w:ind w:hanging="120"/>
        <w:contextualSpacing/>
        <w:jc w:val="both"/>
      </w:pPr>
    </w:p>
    <w:p w14:paraId="3329CC11" w14:textId="77777777" w:rsidR="00B5607F" w:rsidRPr="001D10FD" w:rsidRDefault="00B5607F" w:rsidP="00B5607F">
      <w:pPr>
        <w:contextualSpacing/>
        <w:jc w:val="both"/>
      </w:pPr>
      <w:r w:rsidRPr="001D10FD">
        <w:t>20___.gada ___._________</w:t>
      </w:r>
      <w:r w:rsidRPr="001D10FD">
        <w:tab/>
        <w:t>______________</w:t>
      </w:r>
      <w:r w:rsidRPr="001D10FD">
        <w:tab/>
        <w:t xml:space="preserve">    _______________</w:t>
      </w:r>
    </w:p>
    <w:p w14:paraId="65866C6F" w14:textId="77777777" w:rsidR="00B5607F" w:rsidRPr="00531D70" w:rsidRDefault="00B5607F" w:rsidP="00B5607F">
      <w:pPr>
        <w:contextualSpacing/>
        <w:jc w:val="both"/>
      </w:pPr>
      <w:r w:rsidRPr="001D10FD">
        <w:tab/>
      </w:r>
      <w:r w:rsidRPr="001D10FD">
        <w:tab/>
      </w:r>
      <w:r w:rsidRPr="001D10FD">
        <w:tab/>
      </w:r>
      <w:r w:rsidRPr="001D10FD">
        <w:tab/>
      </w:r>
      <w:r w:rsidRPr="001D10FD">
        <w:tab/>
        <w:t xml:space="preserve">        (paraksts)</w:t>
      </w:r>
      <w:r w:rsidRPr="001D10FD">
        <w:tab/>
      </w:r>
      <w:r w:rsidRPr="001D10FD">
        <w:tab/>
        <w:t>(atšifrējums)</w:t>
      </w:r>
    </w:p>
    <w:p w14:paraId="70FACA5E" w14:textId="77777777" w:rsidR="00B5607F" w:rsidRPr="00531D70" w:rsidRDefault="00B5607F" w:rsidP="00B5607F">
      <w:pPr>
        <w:ind w:hanging="120"/>
        <w:contextualSpacing/>
        <w:jc w:val="both"/>
      </w:pPr>
    </w:p>
    <w:p w14:paraId="74D5B43B" w14:textId="77777777" w:rsidR="009C745B" w:rsidRDefault="009C745B"/>
    <w:sectPr w:rsidR="009C745B" w:rsidSect="00B5607F">
      <w:headerReference w:type="even" r:id="rId6"/>
      <w:headerReference w:type="default" r:id="rId7"/>
      <w:headerReference w:type="first" r:id="rId8"/>
      <w:pgSz w:w="11906" w:h="16838"/>
      <w:pgMar w:top="1140" w:right="851" w:bottom="899"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7779F" w14:textId="77777777" w:rsidR="00D731C3" w:rsidRDefault="00D731C3" w:rsidP="00B5607F">
      <w:r>
        <w:separator/>
      </w:r>
    </w:p>
  </w:endnote>
  <w:endnote w:type="continuationSeparator" w:id="0">
    <w:p w14:paraId="67C7FDF7" w14:textId="77777777" w:rsidR="00D731C3" w:rsidRDefault="00D731C3" w:rsidP="00B5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C7CB2" w14:textId="77777777" w:rsidR="00D731C3" w:rsidRDefault="00D731C3" w:rsidP="00B5607F">
      <w:r>
        <w:separator/>
      </w:r>
    </w:p>
  </w:footnote>
  <w:footnote w:type="continuationSeparator" w:id="0">
    <w:p w14:paraId="64C38BC0" w14:textId="77777777" w:rsidR="00D731C3" w:rsidRDefault="00D731C3" w:rsidP="00B5607F">
      <w:r>
        <w:continuationSeparator/>
      </w:r>
    </w:p>
  </w:footnote>
  <w:footnote w:id="1">
    <w:p w14:paraId="60327580" w14:textId="77777777" w:rsidR="00B5607F" w:rsidRPr="001D10FD" w:rsidRDefault="00B5607F" w:rsidP="00B5607F">
      <w:pPr>
        <w:pStyle w:val="FootnoteText"/>
        <w:jc w:val="both"/>
      </w:pPr>
      <w:r w:rsidRPr="001D10FD">
        <w:rPr>
          <w:rStyle w:val="FootnoteReference"/>
        </w:rPr>
        <w:footnoteRef/>
      </w:r>
      <w:r w:rsidRPr="001D10FD">
        <w:t xml:space="preserve"> Ja šo informāciju saskaņā ar Fizisko personu datu apstrādes likuma 27.panta otro daļu nav aizliegts iekļaut informāciju ar norādi par valsts institūcijām, kuras ir kriminālprocesa virzītāji vai operatīvās darbības subjekti, un citām institūcijām, par kurām šādu ziņu izpaušana ir aizliegta ar likumu.</w:t>
      </w:r>
    </w:p>
  </w:footnote>
  <w:footnote w:id="2">
    <w:p w14:paraId="0AD2AB5C" w14:textId="77777777" w:rsidR="00B5607F" w:rsidRDefault="00B5607F" w:rsidP="00B5607F">
      <w:pPr>
        <w:pStyle w:val="FootnoteText"/>
        <w:jc w:val="both"/>
      </w:pPr>
      <w:r w:rsidRPr="001D10FD">
        <w:rPr>
          <w:rStyle w:val="FootnoteReference"/>
        </w:rPr>
        <w:footnoteRef/>
      </w:r>
      <w:r w:rsidRPr="001D10FD">
        <w:t xml:space="preserve"> Saskaņā ar Fizisko personu datu apstrādes likuma 27.panta pirmo daļu datu subjektam nav tiesību saņemt datu regulas 15. pantā norādīto informāciju, ja šo informāciju aizliegts izpaust saskaņā ar normatīvajiem aktiem nacionālās drošības, valsts aizsardzības, sabiedrības drošības un krimināltiesību jomā, kā arī tādēļ, lai nodrošinātu sabiedrības finansiālās intereses nodokļu aizsardzības, noziedzīgi iegūtu līdzekļu legalizācijas un terorisma finansēšanas novēršanas jomā vai finanšu tirgus dalībnieku uzraudzību un to garantiju sistēmu darbību, noregulējuma piemērošanu un makroekonomisko analīzi.</w:t>
      </w:r>
    </w:p>
  </w:footnote>
  <w:footnote w:id="3">
    <w:p w14:paraId="4F04A590" w14:textId="77777777" w:rsidR="00B5607F" w:rsidRDefault="00B5607F" w:rsidP="00B5607F">
      <w:pPr>
        <w:pStyle w:val="FootnoteText"/>
        <w:jc w:val="both"/>
      </w:pPr>
      <w:r>
        <w:rPr>
          <w:rStyle w:val="FootnoteReference"/>
        </w:rPr>
        <w:footnoteRef/>
      </w:r>
      <w:r>
        <w:t xml:space="preserve"> </w:t>
      </w:r>
      <w:r w:rsidRPr="001D10FD">
        <w:t>Saskaņā ar Regulas 15.panta otro daļu, ja pārzinis personas datus nosūta trešai valstij vai starptautiskai organizācijai, datu subjektam ir tiesības saņemt informāciju par atbilstošām garantijām, ko saistībā ar datu nosūtīšanu piemēro, ievērojot Regulas 46.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1E5B" w14:textId="77777777" w:rsidR="000B1E0F" w:rsidRDefault="00000000" w:rsidP="00063C45">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B166140" w14:textId="77777777" w:rsidR="000B1E0F" w:rsidRDefault="000B1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CF09" w14:textId="77777777" w:rsidR="000B1E0F" w:rsidRDefault="00000000" w:rsidP="00063C45">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22B360A4" w14:textId="77777777" w:rsidR="000B1E0F" w:rsidRDefault="000B1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422" w:type="dxa"/>
      <w:tblInd w:w="-1160" w:type="dxa"/>
      <w:tblCellMar>
        <w:left w:w="0" w:type="dxa"/>
        <w:right w:w="0" w:type="dxa"/>
      </w:tblCellMar>
      <w:tblLook w:val="04A0" w:firstRow="1" w:lastRow="0" w:firstColumn="1" w:lastColumn="0" w:noHBand="0" w:noVBand="1"/>
    </w:tblPr>
    <w:tblGrid>
      <w:gridCol w:w="7422"/>
    </w:tblGrid>
    <w:tr w:rsidR="00B5607F" w14:paraId="18880895" w14:textId="77777777" w:rsidTr="00910A91">
      <w:trPr>
        <w:trHeight w:hRule="exact" w:val="916"/>
      </w:trPr>
      <w:tc>
        <w:tcPr>
          <w:tcW w:w="7422" w:type="dxa"/>
        </w:tcPr>
        <w:p w14:paraId="74BD2D84" w14:textId="78320BA0" w:rsidR="00B5607F" w:rsidRPr="00537DA4" w:rsidRDefault="00B5607F" w:rsidP="00B5607F">
          <w:pPr>
            <w:pStyle w:val="Header"/>
            <w:tabs>
              <w:tab w:val="clear" w:pos="4153"/>
            </w:tabs>
            <w:ind w:left="30"/>
          </w:pPr>
          <w:r w:rsidRPr="00522D94">
            <w:rPr>
              <w:noProof/>
            </w:rPr>
            <w:drawing>
              <wp:inline distT="0" distB="0" distL="0" distR="0" wp14:anchorId="6F0A2F15" wp14:editId="0DAE7102">
                <wp:extent cx="2749550" cy="596900"/>
                <wp:effectExtent l="0" t="0" r="0" b="0"/>
                <wp:docPr id="144103780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596900"/>
                        </a:xfrm>
                        <a:prstGeom prst="rect">
                          <a:avLst/>
                        </a:prstGeom>
                        <a:noFill/>
                        <a:ln>
                          <a:noFill/>
                        </a:ln>
                      </pic:spPr>
                    </pic:pic>
                  </a:graphicData>
                </a:graphic>
              </wp:inline>
            </w:drawing>
          </w:r>
        </w:p>
      </w:tc>
    </w:tr>
  </w:tbl>
  <w:p w14:paraId="35BDF7B3" w14:textId="77777777" w:rsidR="00B5607F" w:rsidRPr="00537DA4" w:rsidRDefault="00B5607F" w:rsidP="00B5607F">
    <w:pPr>
      <w:pStyle w:val="NoSpacing"/>
      <w:spacing w:before="40"/>
      <w:ind w:left="30"/>
      <w:jc w:val="center"/>
      <w:rPr>
        <w:caps/>
        <w:spacing w:val="-2"/>
        <w:sz w:val="16"/>
        <w:szCs w:val="16"/>
      </w:rPr>
    </w:pPr>
  </w:p>
  <w:p w14:paraId="53D45103" w14:textId="77777777" w:rsidR="00B5607F" w:rsidRDefault="00B5607F" w:rsidP="00B5607F">
    <w:pPr>
      <w:pStyle w:val="NoSpacing"/>
      <w:spacing w:before="40"/>
      <w:ind w:left="30"/>
      <w:rPr>
        <w:sz w:val="16"/>
        <w:szCs w:val="16"/>
      </w:rPr>
    </w:pPr>
    <w:r w:rsidRPr="00537DA4">
      <w:rPr>
        <w:sz w:val="16"/>
        <w:szCs w:val="16"/>
      </w:rPr>
      <w:t>Reģistrācijas Nr. 40003579713</w:t>
    </w:r>
  </w:p>
  <w:p w14:paraId="1334C8C5" w14:textId="77777777" w:rsidR="00B5607F" w:rsidRDefault="00B5607F" w:rsidP="00B5607F">
    <w:pPr>
      <w:pStyle w:val="NoSpacing"/>
      <w:spacing w:before="40"/>
      <w:ind w:left="30"/>
      <w:rPr>
        <w:sz w:val="16"/>
        <w:szCs w:val="16"/>
      </w:rPr>
    </w:pPr>
    <w:r w:rsidRPr="00537DA4">
      <w:rPr>
        <w:sz w:val="16"/>
        <w:szCs w:val="16"/>
      </w:rPr>
      <w:t>Dzirciema 20, Rīga, LV-1007, Latvija</w:t>
    </w:r>
  </w:p>
  <w:p w14:paraId="6B06D786" w14:textId="77777777" w:rsidR="00B5607F" w:rsidRDefault="00B5607F" w:rsidP="00B5607F">
    <w:pPr>
      <w:pStyle w:val="NoSpacing"/>
      <w:spacing w:before="40"/>
      <w:ind w:left="30"/>
      <w:rPr>
        <w:sz w:val="16"/>
        <w:szCs w:val="16"/>
      </w:rPr>
    </w:pPr>
    <w:r w:rsidRPr="00537DA4">
      <w:rPr>
        <w:sz w:val="16"/>
        <w:szCs w:val="16"/>
      </w:rPr>
      <w:t>Tālr.+371  67815320</w:t>
    </w:r>
  </w:p>
  <w:p w14:paraId="00872519" w14:textId="77777777" w:rsidR="00B5607F" w:rsidRDefault="00B5607F" w:rsidP="00B5607F">
    <w:pPr>
      <w:pStyle w:val="NoSpacing"/>
      <w:spacing w:before="40"/>
      <w:ind w:left="30"/>
      <w:rPr>
        <w:sz w:val="16"/>
        <w:szCs w:val="16"/>
      </w:rPr>
    </w:pPr>
    <w:r w:rsidRPr="00537DA4">
      <w:rPr>
        <w:sz w:val="16"/>
        <w:szCs w:val="16"/>
      </w:rPr>
      <w:t xml:space="preserve">E-pasts: </w:t>
    </w:r>
    <w:hyperlink r:id="rId2" w:history="1">
      <w:r w:rsidRPr="005C4EDC">
        <w:rPr>
          <w:rStyle w:val="Hyperlink"/>
          <w:sz w:val="16"/>
          <w:szCs w:val="16"/>
        </w:rPr>
        <w:t>info@rsusi.lv</w:t>
      </w:r>
    </w:hyperlink>
  </w:p>
  <w:p w14:paraId="2940AB05" w14:textId="7AE59F12" w:rsidR="00B5607F" w:rsidRPr="00B5607F" w:rsidRDefault="00000000" w:rsidP="00B5607F">
    <w:pPr>
      <w:pStyle w:val="NoSpacing"/>
      <w:spacing w:before="40"/>
      <w:ind w:left="30"/>
      <w:rPr>
        <w:sz w:val="16"/>
        <w:szCs w:val="16"/>
      </w:rPr>
    </w:pPr>
    <w:hyperlink r:id="rId3" w:history="1">
      <w:r w:rsidR="00B5607F" w:rsidRPr="005007FC">
        <w:rPr>
          <w:rStyle w:val="Hyperlink"/>
          <w:sz w:val="16"/>
          <w:szCs w:val="16"/>
        </w:rPr>
        <w:t>www.stomatologijasinstituts.lv</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1B"/>
    <w:rsid w:val="000B1E0F"/>
    <w:rsid w:val="003E0139"/>
    <w:rsid w:val="004156CC"/>
    <w:rsid w:val="00472DAF"/>
    <w:rsid w:val="00581611"/>
    <w:rsid w:val="006F7D1B"/>
    <w:rsid w:val="00820333"/>
    <w:rsid w:val="009C745B"/>
    <w:rsid w:val="00A80FB9"/>
    <w:rsid w:val="00A96966"/>
    <w:rsid w:val="00B501C9"/>
    <w:rsid w:val="00B5607F"/>
    <w:rsid w:val="00D731C3"/>
    <w:rsid w:val="00E604F7"/>
    <w:rsid w:val="00F77689"/>
    <w:rsid w:val="00FB1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F848"/>
  <w15:chartTrackingRefBased/>
  <w15:docId w15:val="{FB06D3B1-AE61-41D4-9D21-10885A93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7F"/>
    <w:pPr>
      <w:spacing w:after="0" w:line="240" w:lineRule="auto"/>
    </w:pPr>
    <w:rPr>
      <w:rFonts w:ascii="Times New Roman" w:eastAsia="Times New Roman" w:hAnsi="Times New Roman" w:cs="Times New Roman"/>
      <w:kern w:val="0"/>
      <w:lang w:val="lv-LV" w:eastAsia="lv-LV"/>
      <w14:ligatures w14:val="none"/>
    </w:rPr>
  </w:style>
  <w:style w:type="paragraph" w:styleId="Heading1">
    <w:name w:val="heading 1"/>
    <w:basedOn w:val="Normal"/>
    <w:next w:val="Normal"/>
    <w:link w:val="Heading1Char"/>
    <w:uiPriority w:val="9"/>
    <w:qFormat/>
    <w:rsid w:val="006F7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D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D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D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D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D1B"/>
    <w:rPr>
      <w:rFonts w:eastAsiaTheme="majorEastAsia" w:cstheme="majorBidi"/>
      <w:color w:val="272727" w:themeColor="text1" w:themeTint="D8"/>
    </w:rPr>
  </w:style>
  <w:style w:type="paragraph" w:styleId="Title">
    <w:name w:val="Title"/>
    <w:basedOn w:val="Normal"/>
    <w:next w:val="Normal"/>
    <w:link w:val="TitleChar"/>
    <w:uiPriority w:val="10"/>
    <w:qFormat/>
    <w:rsid w:val="006F7D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D1B"/>
    <w:pPr>
      <w:spacing w:before="160"/>
      <w:jc w:val="center"/>
    </w:pPr>
    <w:rPr>
      <w:i/>
      <w:iCs/>
      <w:color w:val="404040" w:themeColor="text1" w:themeTint="BF"/>
    </w:rPr>
  </w:style>
  <w:style w:type="character" w:customStyle="1" w:styleId="QuoteChar">
    <w:name w:val="Quote Char"/>
    <w:basedOn w:val="DefaultParagraphFont"/>
    <w:link w:val="Quote"/>
    <w:uiPriority w:val="29"/>
    <w:rsid w:val="006F7D1B"/>
    <w:rPr>
      <w:i/>
      <w:iCs/>
      <w:color w:val="404040" w:themeColor="text1" w:themeTint="BF"/>
    </w:rPr>
  </w:style>
  <w:style w:type="paragraph" w:styleId="ListParagraph">
    <w:name w:val="List Paragraph"/>
    <w:basedOn w:val="Normal"/>
    <w:uiPriority w:val="34"/>
    <w:qFormat/>
    <w:rsid w:val="006F7D1B"/>
    <w:pPr>
      <w:ind w:left="720"/>
      <w:contextualSpacing/>
    </w:pPr>
  </w:style>
  <w:style w:type="character" w:styleId="IntenseEmphasis">
    <w:name w:val="Intense Emphasis"/>
    <w:basedOn w:val="DefaultParagraphFont"/>
    <w:uiPriority w:val="21"/>
    <w:qFormat/>
    <w:rsid w:val="006F7D1B"/>
    <w:rPr>
      <w:i/>
      <w:iCs/>
      <w:color w:val="0F4761" w:themeColor="accent1" w:themeShade="BF"/>
    </w:rPr>
  </w:style>
  <w:style w:type="paragraph" w:styleId="IntenseQuote">
    <w:name w:val="Intense Quote"/>
    <w:basedOn w:val="Normal"/>
    <w:next w:val="Normal"/>
    <w:link w:val="IntenseQuoteChar"/>
    <w:uiPriority w:val="30"/>
    <w:qFormat/>
    <w:rsid w:val="006F7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D1B"/>
    <w:rPr>
      <w:i/>
      <w:iCs/>
      <w:color w:val="0F4761" w:themeColor="accent1" w:themeShade="BF"/>
    </w:rPr>
  </w:style>
  <w:style w:type="character" w:styleId="IntenseReference">
    <w:name w:val="Intense Reference"/>
    <w:basedOn w:val="DefaultParagraphFont"/>
    <w:uiPriority w:val="32"/>
    <w:qFormat/>
    <w:rsid w:val="006F7D1B"/>
    <w:rPr>
      <w:b/>
      <w:bCs/>
      <w:smallCaps/>
      <w:color w:val="0F4761" w:themeColor="accent1" w:themeShade="BF"/>
      <w:spacing w:val="5"/>
    </w:rPr>
  </w:style>
  <w:style w:type="paragraph" w:styleId="Header">
    <w:name w:val="header"/>
    <w:basedOn w:val="Normal"/>
    <w:link w:val="HeaderChar"/>
    <w:uiPriority w:val="99"/>
    <w:rsid w:val="00B5607F"/>
    <w:pPr>
      <w:tabs>
        <w:tab w:val="center" w:pos="4153"/>
        <w:tab w:val="right" w:pos="8306"/>
      </w:tabs>
    </w:pPr>
  </w:style>
  <w:style w:type="character" w:customStyle="1" w:styleId="HeaderChar">
    <w:name w:val="Header Char"/>
    <w:basedOn w:val="DefaultParagraphFont"/>
    <w:link w:val="Header"/>
    <w:uiPriority w:val="99"/>
    <w:rsid w:val="00B5607F"/>
    <w:rPr>
      <w:rFonts w:ascii="Times New Roman" w:eastAsia="Times New Roman" w:hAnsi="Times New Roman" w:cs="Times New Roman"/>
      <w:kern w:val="0"/>
      <w:lang w:val="lv-LV" w:eastAsia="lv-LV"/>
      <w14:ligatures w14:val="none"/>
    </w:rPr>
  </w:style>
  <w:style w:type="character" w:styleId="PageNumber">
    <w:name w:val="page number"/>
    <w:basedOn w:val="DefaultParagraphFont"/>
    <w:rsid w:val="00B5607F"/>
  </w:style>
  <w:style w:type="paragraph" w:styleId="FootnoteText">
    <w:name w:val="footnote text"/>
    <w:basedOn w:val="Normal"/>
    <w:link w:val="FootnoteTextChar"/>
    <w:rsid w:val="00B5607F"/>
    <w:rPr>
      <w:sz w:val="20"/>
      <w:szCs w:val="20"/>
    </w:rPr>
  </w:style>
  <w:style w:type="character" w:customStyle="1" w:styleId="FootnoteTextChar">
    <w:name w:val="Footnote Text Char"/>
    <w:basedOn w:val="DefaultParagraphFont"/>
    <w:link w:val="FootnoteText"/>
    <w:rsid w:val="00B5607F"/>
    <w:rPr>
      <w:rFonts w:ascii="Times New Roman" w:eastAsia="Times New Roman" w:hAnsi="Times New Roman" w:cs="Times New Roman"/>
      <w:kern w:val="0"/>
      <w:sz w:val="20"/>
      <w:szCs w:val="20"/>
      <w:lang w:val="lv-LV" w:eastAsia="lv-LV"/>
      <w14:ligatures w14:val="none"/>
    </w:rPr>
  </w:style>
  <w:style w:type="character" w:styleId="FootnoteReference">
    <w:name w:val="footnote reference"/>
    <w:rsid w:val="00B5607F"/>
    <w:rPr>
      <w:vertAlign w:val="superscript"/>
    </w:rPr>
  </w:style>
  <w:style w:type="paragraph" w:styleId="Footer">
    <w:name w:val="footer"/>
    <w:basedOn w:val="Normal"/>
    <w:link w:val="FooterChar"/>
    <w:uiPriority w:val="99"/>
    <w:unhideWhenUsed/>
    <w:rsid w:val="00B5607F"/>
    <w:pPr>
      <w:tabs>
        <w:tab w:val="center" w:pos="4513"/>
        <w:tab w:val="right" w:pos="9026"/>
      </w:tabs>
    </w:pPr>
  </w:style>
  <w:style w:type="character" w:customStyle="1" w:styleId="FooterChar">
    <w:name w:val="Footer Char"/>
    <w:basedOn w:val="DefaultParagraphFont"/>
    <w:link w:val="Footer"/>
    <w:uiPriority w:val="99"/>
    <w:rsid w:val="00B5607F"/>
    <w:rPr>
      <w:rFonts w:ascii="Times New Roman" w:eastAsia="Times New Roman" w:hAnsi="Times New Roman" w:cs="Times New Roman"/>
      <w:kern w:val="0"/>
      <w:lang w:val="lv-LV" w:eastAsia="lv-LV"/>
      <w14:ligatures w14:val="none"/>
    </w:rPr>
  </w:style>
  <w:style w:type="paragraph" w:styleId="NoSpacing">
    <w:name w:val="No Spacing"/>
    <w:uiPriority w:val="1"/>
    <w:qFormat/>
    <w:rsid w:val="00B5607F"/>
    <w:pPr>
      <w:suppressAutoHyphens/>
      <w:autoSpaceDN w:val="0"/>
      <w:spacing w:after="0" w:line="240" w:lineRule="auto"/>
      <w:textAlignment w:val="baseline"/>
    </w:pPr>
    <w:rPr>
      <w:rFonts w:ascii="Times New Roman" w:eastAsia="Calibri" w:hAnsi="Times New Roman" w:cs="Times New Roman"/>
      <w:kern w:val="0"/>
      <w:lang w:val="lv-LV"/>
      <w14:ligatures w14:val="none"/>
    </w:rPr>
  </w:style>
  <w:style w:type="character" w:styleId="Hyperlink">
    <w:name w:val="Hyperlink"/>
    <w:uiPriority w:val="99"/>
    <w:rsid w:val="00B56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stomatologijasinstituts.lv" TargetMode="External"/><Relationship Id="rId2" Type="http://schemas.openxmlformats.org/officeDocument/2006/relationships/hyperlink" Target="mailto:info@rsusi.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1614</Words>
  <Characters>921</Characters>
  <Application>Microsoft Office Word</Application>
  <DocSecurity>0</DocSecurity>
  <Lines>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subjekta informācijas pieprasījums</dc:title>
  <dc:subject/>
  <dc:creator>Rinalds Freimanis</dc:creator>
  <cp:keywords/>
  <dc:description/>
  <cp:lastModifiedBy>Rinalds Freimanis</cp:lastModifiedBy>
  <cp:revision>5</cp:revision>
  <dcterms:created xsi:type="dcterms:W3CDTF">2024-08-02T10:44:00Z</dcterms:created>
  <dcterms:modified xsi:type="dcterms:W3CDTF">2024-08-02T12:00:00Z</dcterms:modified>
</cp:coreProperties>
</file>